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D2" w:rsidRDefault="00282ED2" w:rsidP="004766A0">
      <w:pPr>
        <w:spacing w:line="36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3CC" w:rsidRDefault="002C26F0" w:rsidP="004766A0">
      <w:pPr>
        <w:spacing w:line="36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Title of the Paper (Times New Roman, Bold, 14 point)</w:t>
      </w:r>
      <w:bookmarkStart w:id="0" w:name="_GoBack"/>
      <w:bookmarkEnd w:id="0"/>
    </w:p>
    <w:p w:rsidR="00F343CC" w:rsidRDefault="002C26F0" w:rsidP="005B7239">
      <w:pPr>
        <w:tabs>
          <w:tab w:val="center" w:pos="4909"/>
          <w:tab w:val="left" w:pos="8912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266CF9">
        <w:rPr>
          <w:rFonts w:ascii="Times New Roman" w:eastAsia="Times New Roman" w:hAnsi="Times New Roman" w:cs="Times New Roman"/>
        </w:rPr>
        <w:t>First Author</w:t>
      </w:r>
      <w:r w:rsidRPr="00266CF9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, Second Author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 Third Author</w:t>
      </w:r>
      <w:r>
        <w:rPr>
          <w:rFonts w:ascii="Times New Roman" w:eastAsia="Times New Roman" w:hAnsi="Times New Roman" w:cs="Times New Roman"/>
          <w:vertAlign w:val="superscript"/>
        </w:rPr>
        <w:t>3*</w:t>
      </w:r>
    </w:p>
    <w:p w:rsidR="00D50DC7" w:rsidRDefault="00D50DC7" w:rsidP="00D50DC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vertAlign w:val="superscript"/>
        </w:rPr>
        <w:t>1</w:t>
      </w:r>
      <w:r w:rsidR="00735422">
        <w:rPr>
          <w:rFonts w:ascii="Times New Roman" w:eastAsia="Times New Roman" w:hAnsi="Times New Roman" w:cs="Times New Roman"/>
        </w:rPr>
        <w:t>Affiliation of First Author</w:t>
      </w:r>
      <w:r w:rsidR="002C26F0">
        <w:rPr>
          <w:rFonts w:ascii="Times New Roman" w:eastAsia="Times New Roman" w:hAnsi="Times New Roman" w:cs="Times New Roman"/>
        </w:rPr>
        <w:t xml:space="preserve"> </w:t>
      </w:r>
    </w:p>
    <w:p w:rsidR="00D50DC7" w:rsidRDefault="00D50DC7" w:rsidP="00D50DC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 w:rsidR="00735422">
        <w:rPr>
          <w:rFonts w:ascii="Times New Roman" w:eastAsia="Times New Roman" w:hAnsi="Times New Roman" w:cs="Times New Roman"/>
        </w:rPr>
        <w:t>Affiliation of Second Author</w:t>
      </w:r>
      <w:r w:rsidR="002C26F0">
        <w:rPr>
          <w:rFonts w:ascii="Times New Roman" w:eastAsia="Times New Roman" w:hAnsi="Times New Roman" w:cs="Times New Roman"/>
        </w:rPr>
        <w:t xml:space="preserve"> </w:t>
      </w:r>
    </w:p>
    <w:p w:rsidR="00F343CC" w:rsidRDefault="00D50DC7" w:rsidP="00D50DC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3</w:t>
      </w:r>
      <w:r w:rsidR="002C26F0">
        <w:rPr>
          <w:rFonts w:ascii="Times New Roman" w:eastAsia="Times New Roman" w:hAnsi="Times New Roman" w:cs="Times New Roman"/>
        </w:rPr>
        <w:t>Affiliation of Third Author</w:t>
      </w:r>
    </w:p>
    <w:p w:rsidR="00D50DC7" w:rsidRDefault="00D50DC7">
      <w:pPr>
        <w:tabs>
          <w:tab w:val="left" w:pos="5535"/>
        </w:tabs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F343CC" w:rsidRDefault="002C26F0">
      <w:pPr>
        <w:tabs>
          <w:tab w:val="left" w:pos="5535"/>
        </w:tabs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*Corresponding Author name, Email, Phone number,</w:t>
      </w:r>
    </w:p>
    <w:p w:rsidR="00D50DC7" w:rsidRDefault="002C26F0" w:rsidP="00D50DC7">
      <w:pPr>
        <w:tabs>
          <w:tab w:val="left" w:pos="5535"/>
        </w:tabs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Note:</w:t>
      </w:r>
      <w:r>
        <w:rPr>
          <w:rFonts w:ascii="Times New Roman" w:eastAsia="Times New Roman" w:hAnsi="Times New Roman" w:cs="Times New Roman"/>
        </w:rPr>
        <w:t xml:space="preserve"> Please underline the name of the presenting author</w:t>
      </w:r>
      <w:r w:rsidR="00D50DC7">
        <w:rPr>
          <w:rFonts w:ascii="Times New Roman" w:eastAsia="Times New Roman" w:hAnsi="Times New Roman" w:cs="Times New Roman"/>
        </w:rPr>
        <w:t xml:space="preserve">; No author limitation </w:t>
      </w:r>
      <w:r w:rsidR="00735422">
        <w:rPr>
          <w:rFonts w:ascii="Times New Roman" w:eastAsia="Times New Roman" w:hAnsi="Times New Roman" w:cs="Times New Roman"/>
        </w:rPr>
        <w:t>for paper submission</w:t>
      </w:r>
    </w:p>
    <w:p w:rsidR="00F343CC" w:rsidRDefault="00F343CC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F343CC" w:rsidRDefault="002C26F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Mention Abstract Theme (As mentioned on the conference website):</w:t>
      </w:r>
      <w:r w:rsidR="004D284C">
        <w:rPr>
          <w:rFonts w:ascii="Times New Roman" w:eastAsia="Times New Roman" w:hAnsi="Times New Roman" w:cs="Times New Roman"/>
          <w:b/>
        </w:rPr>
        <w:t xml:space="preserve"> </w:t>
      </w:r>
    </w:p>
    <w:p w:rsidR="00F343CC" w:rsidRDefault="002C26F0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:rsidR="00F343CC" w:rsidRDefault="0060515A">
      <w:pPr>
        <w:tabs>
          <w:tab w:val="left" w:pos="3960"/>
        </w:tabs>
        <w:spacing w:after="0" w:line="360" w:lineRule="auto"/>
        <w:ind w:left="0" w:right="-3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abstract should be 5</w:t>
      </w:r>
      <w:r w:rsidR="002C26F0">
        <w:rPr>
          <w:rFonts w:ascii="Times New Roman" w:eastAsia="Times New Roman" w:hAnsi="Times New Roman" w:cs="Times New Roman"/>
          <w:sz w:val="24"/>
          <w:szCs w:val="24"/>
        </w:rPr>
        <w:t xml:space="preserve">00 words, but at most one A4 page. The page margins should be 30 mm for the top, right, left, and bottom. Title of the paper (style: “Paper Title”, 14 points, bold, centered) single rows, and is followed by </w:t>
      </w:r>
      <w:proofErr w:type="gramStart"/>
      <w:r w:rsidR="002C26F0">
        <w:rPr>
          <w:rFonts w:ascii="Times New Roman" w:eastAsia="Times New Roman" w:hAnsi="Times New Roman" w:cs="Times New Roman"/>
          <w:sz w:val="24"/>
          <w:szCs w:val="24"/>
        </w:rPr>
        <w:t>1.5 line</w:t>
      </w:r>
      <w:proofErr w:type="gramEnd"/>
      <w:r w:rsidR="002C26F0">
        <w:rPr>
          <w:rFonts w:ascii="Times New Roman" w:eastAsia="Times New Roman" w:hAnsi="Times New Roman" w:cs="Times New Roman"/>
          <w:sz w:val="24"/>
          <w:szCs w:val="24"/>
        </w:rPr>
        <w:t xml:space="preserve"> spacing, Times New Roman 12 front.</w:t>
      </w:r>
    </w:p>
    <w:p w:rsidR="00F343CC" w:rsidRDefault="00F343CC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343CC" w:rsidRDefault="00F343CC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343CC" w:rsidRDefault="002C26F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A52144"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le</w:t>
      </w:r>
      <w:r w:rsidR="00757942">
        <w:rPr>
          <w:rFonts w:ascii="Times New Roman" w:eastAsia="Times New Roman" w:hAnsi="Times New Roman" w:cs="Times New Roman"/>
          <w:sz w:val="24"/>
          <w:szCs w:val="24"/>
        </w:rPr>
        <w:t>ast three keywords separated by comma</w:t>
      </w:r>
    </w:p>
    <w:p w:rsidR="00F343CC" w:rsidRDefault="00F343CC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343CC" w:rsidRDefault="00F343CC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343CC" w:rsidRDefault="00F343CC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F343CC" w:rsidSect="00F47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4" w:right="1530" w:bottom="1699" w:left="1699" w:header="270" w:footer="10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80" w:rsidRDefault="004B2E8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B2E80" w:rsidRDefault="004B2E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C7" w:rsidRDefault="00D50DC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CC" w:rsidRPr="00DC284D" w:rsidRDefault="00F343CC" w:rsidP="00F47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b/>
        <w:i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C7" w:rsidRDefault="00D50DC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80" w:rsidRDefault="004B2E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B2E80" w:rsidRDefault="004B2E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C7" w:rsidRDefault="00D50DC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7"/>
      <w:gridCol w:w="4352"/>
    </w:tblGrid>
    <w:tr w:rsidR="001C2AE2" w:rsidTr="00EF081E">
      <w:tc>
        <w:tcPr>
          <w:tcW w:w="6440" w:type="dxa"/>
        </w:tcPr>
        <w:p w:rsidR="001C2AE2" w:rsidRDefault="001C2AE2" w:rsidP="00EF081E">
          <w:pPr>
            <w:pStyle w:val="Header"/>
            <w:ind w:leftChars="0" w:left="162" w:right="-259" w:firstLineChars="0" w:firstLine="0"/>
            <w:jc w:val="both"/>
            <w:rPr>
              <w:szCs w:val="42"/>
            </w:rPr>
          </w:pPr>
          <w:r>
            <w:rPr>
              <w:noProof/>
              <w:szCs w:val="42"/>
              <w:lang w:val="en-IN" w:eastAsia="en-IN"/>
            </w:rPr>
            <w:drawing>
              <wp:inline distT="0" distB="0" distL="0" distR="0">
                <wp:extent cx="2350569" cy="586597"/>
                <wp:effectExtent l="19050" t="0" r="0" b="0"/>
                <wp:docPr id="7" name="Picture 6" descr="C:\Users\Administrator\Downloads\MITAoE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dministrator\Downloads\MITAoE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694" cy="58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0" w:type="dxa"/>
        </w:tcPr>
        <w:p w:rsidR="001C2AE2" w:rsidRDefault="001A4F29" w:rsidP="001A4F29">
          <w:pPr>
            <w:pStyle w:val="Header"/>
            <w:ind w:leftChars="0" w:left="0" w:firstLineChars="0" w:firstLine="0"/>
            <w:jc w:val="right"/>
            <w:rPr>
              <w:szCs w:val="42"/>
            </w:rPr>
          </w:pPr>
          <w:r>
            <w:rPr>
              <w:noProof/>
              <w:szCs w:val="42"/>
              <w:lang w:val="en-IN" w:eastAsia="en-IN"/>
            </w:rPr>
            <w:drawing>
              <wp:inline distT="0" distB="0" distL="0" distR="0">
                <wp:extent cx="567912" cy="577970"/>
                <wp:effectExtent l="19050" t="0" r="3588" b="0"/>
                <wp:docPr id="8" name="Picture 7" descr="C:\Users\Administrator\Downloads\iiche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ministrator\Downloads\iiche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434" cy="58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DC7" w:rsidRPr="00081477" w:rsidRDefault="00F4711D" w:rsidP="00F4711D">
    <w:pPr>
      <w:pStyle w:val="Header"/>
      <w:ind w:leftChars="0" w:left="360" w:right="-259" w:firstLineChars="0" w:hanging="1440"/>
      <w:jc w:val="center"/>
      <w:rPr>
        <w:szCs w:val="42"/>
      </w:rPr>
    </w:pPr>
    <w:r>
      <w:rPr>
        <w:szCs w:val="42"/>
      </w:rPr>
      <w:t xml:space="preserve">                       </w:t>
    </w:r>
    <w:r w:rsidR="00472910">
      <w:rPr>
        <w:noProof/>
        <w:szCs w:val="42"/>
        <w:lang w:val="en-IN" w:eastAsia="en-IN"/>
      </w:rPr>
      <w:drawing>
        <wp:inline distT="0" distB="0" distL="0" distR="0">
          <wp:extent cx="3867150" cy="1085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C7" w:rsidRDefault="00D50DC7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3CC"/>
    <w:rsid w:val="00081477"/>
    <w:rsid w:val="00150D6E"/>
    <w:rsid w:val="00162D78"/>
    <w:rsid w:val="001A4F29"/>
    <w:rsid w:val="001B4D96"/>
    <w:rsid w:val="001C2AE2"/>
    <w:rsid w:val="00254FB0"/>
    <w:rsid w:val="00266CF9"/>
    <w:rsid w:val="00282ED2"/>
    <w:rsid w:val="002B5411"/>
    <w:rsid w:val="002C26F0"/>
    <w:rsid w:val="002E2B67"/>
    <w:rsid w:val="002E3C66"/>
    <w:rsid w:val="00472910"/>
    <w:rsid w:val="004766A0"/>
    <w:rsid w:val="00496831"/>
    <w:rsid w:val="004A62AF"/>
    <w:rsid w:val="004B2E80"/>
    <w:rsid w:val="004D15B7"/>
    <w:rsid w:val="004D284C"/>
    <w:rsid w:val="00540FE7"/>
    <w:rsid w:val="00546D14"/>
    <w:rsid w:val="00591DBD"/>
    <w:rsid w:val="00596313"/>
    <w:rsid w:val="005B7239"/>
    <w:rsid w:val="0060515A"/>
    <w:rsid w:val="006C6C34"/>
    <w:rsid w:val="006F0E63"/>
    <w:rsid w:val="00735422"/>
    <w:rsid w:val="00757942"/>
    <w:rsid w:val="0093781B"/>
    <w:rsid w:val="00950CF1"/>
    <w:rsid w:val="00A52144"/>
    <w:rsid w:val="00A62E40"/>
    <w:rsid w:val="00A925AF"/>
    <w:rsid w:val="00B47F7A"/>
    <w:rsid w:val="00B67287"/>
    <w:rsid w:val="00CA3860"/>
    <w:rsid w:val="00D50DC7"/>
    <w:rsid w:val="00DC284D"/>
    <w:rsid w:val="00E82193"/>
    <w:rsid w:val="00EB24E2"/>
    <w:rsid w:val="00EE4B3A"/>
    <w:rsid w:val="00EF081E"/>
    <w:rsid w:val="00F3261E"/>
    <w:rsid w:val="00F343CC"/>
    <w:rsid w:val="00F4711D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A407DA-7969-41DD-9B67-756CED7C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62AF"/>
    <w:pPr>
      <w:suppressAutoHyphens/>
      <w:spacing w:line="22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rsid w:val="004A62AF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A62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A62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A62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A62A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A62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A62AF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4A62AF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rsid w:val="004A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A62A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4A62AF"/>
    <w:pPr>
      <w:spacing w:after="0" w:line="240" w:lineRule="auto"/>
    </w:pPr>
  </w:style>
  <w:style w:type="character" w:customStyle="1" w:styleId="HeaderChar">
    <w:name w:val="Header Char"/>
    <w:basedOn w:val="DefaultParagraphFont"/>
    <w:rsid w:val="004A62AF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4A62AF"/>
    <w:pPr>
      <w:spacing w:after="0" w:line="240" w:lineRule="auto"/>
    </w:pPr>
  </w:style>
  <w:style w:type="character" w:customStyle="1" w:styleId="FooterChar">
    <w:name w:val="Footer Char"/>
    <w:basedOn w:val="DefaultParagraphFont"/>
    <w:rsid w:val="004A62AF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4A62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2E3C66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KlYeoj/Da8RPiQD5YNkyZkJ7jQ==">AMUW2mWnSpLckMetNBiKFkYelbPMeT8UrU1tMwOq9riZaqcrRsAGLbzAmlN7+V0b7dGlKCcwapNqyHmp+Tp/XjHR/2W9zaMrFLxAVoBmSZqYZtRdZa6MPoYW4wKEbTqJLsK9ekw2kpZt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4A3F4F-1D81-4A8E-8F17-6D836A5B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630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Sudipta</dc:creator>
  <cp:lastModifiedBy>Nilesh Lokhande</cp:lastModifiedBy>
  <cp:revision>75</cp:revision>
  <dcterms:created xsi:type="dcterms:W3CDTF">2023-02-13T15:55:00Z</dcterms:created>
  <dcterms:modified xsi:type="dcterms:W3CDTF">2024-02-01T05:35:00Z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7a59c7af4f981f23a6df82052328d594faec4f044d55b5a7301d2a89f898b4dc</vt:lpwstr>
  </property>
</Properties>
</file>